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65E7" w:rsidRDefault="001F53D7">
      <w:pPr>
        <w:rPr>
          <w:sz w:val="36"/>
          <w:szCs w:val="36"/>
        </w:rPr>
      </w:pPr>
      <w:r>
        <w:rPr>
          <w:sz w:val="36"/>
          <w:szCs w:val="36"/>
        </w:rPr>
        <w:t xml:space="preserve">IAM </w:t>
      </w:r>
    </w:p>
    <w:p w:rsidR="001F53D7" w:rsidRDefault="001F53D7">
      <w:pPr>
        <w:rPr>
          <w:sz w:val="36"/>
          <w:szCs w:val="36"/>
        </w:rPr>
      </w:pPr>
      <w:r>
        <w:rPr>
          <w:sz w:val="36"/>
          <w:szCs w:val="36"/>
        </w:rPr>
        <w:t>It is region specific not global specific</w:t>
      </w:r>
    </w:p>
    <w:p w:rsidR="00A4154E" w:rsidRDefault="00A4154E">
      <w:pPr>
        <w:rPr>
          <w:sz w:val="36"/>
          <w:szCs w:val="36"/>
        </w:rPr>
      </w:pPr>
      <w:r>
        <w:rPr>
          <w:sz w:val="36"/>
          <w:szCs w:val="36"/>
        </w:rPr>
        <w:t>To configure CLI we required IAM</w:t>
      </w:r>
    </w:p>
    <w:p w:rsidR="00A4154E" w:rsidRDefault="00A4154E">
      <w:pPr>
        <w:rPr>
          <w:sz w:val="36"/>
          <w:szCs w:val="36"/>
        </w:rPr>
      </w:pPr>
      <w:r>
        <w:rPr>
          <w:sz w:val="36"/>
          <w:szCs w:val="36"/>
        </w:rPr>
        <w:t xml:space="preserve">IAM is global specific </w:t>
      </w:r>
    </w:p>
    <w:p w:rsidR="001F53D7" w:rsidRDefault="001F53D7">
      <w:pPr>
        <w:rPr>
          <w:sz w:val="36"/>
          <w:szCs w:val="36"/>
        </w:rPr>
      </w:pPr>
      <w:r>
        <w:rPr>
          <w:sz w:val="36"/>
          <w:szCs w:val="36"/>
        </w:rPr>
        <w:t>After connecting the root account with CLI, the register secrete key we can find in our PC in .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folder</w:t>
      </w:r>
      <w:r w:rsidR="00E262A8">
        <w:rPr>
          <w:sz w:val="36"/>
          <w:szCs w:val="36"/>
        </w:rPr>
        <w:t xml:space="preserve"> after downloading</w:t>
      </w:r>
    </w:p>
    <w:p w:rsidR="001F53D7" w:rsidRDefault="001F53D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A4CDF5" wp14:editId="5C6C3D97">
            <wp:extent cx="5943600" cy="3349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72" w:rsidRDefault="001F53D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41E77A" wp14:editId="200D3053">
            <wp:extent cx="5943600" cy="3183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72" w:rsidRDefault="0003697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81CBD1" wp14:editId="3C529B91">
            <wp:extent cx="5943600" cy="875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72" w:rsidRDefault="00036972">
      <w:pPr>
        <w:rPr>
          <w:sz w:val="36"/>
          <w:szCs w:val="36"/>
        </w:rPr>
      </w:pPr>
      <w:r>
        <w:rPr>
          <w:sz w:val="36"/>
          <w:szCs w:val="36"/>
        </w:rPr>
        <w:t>To stop instance requires</w:t>
      </w:r>
      <w:r w:rsidR="00261732">
        <w:rPr>
          <w:sz w:val="36"/>
          <w:szCs w:val="36"/>
        </w:rPr>
        <w:t xml:space="preserve"> instance ID</w:t>
      </w:r>
    </w:p>
    <w:p w:rsidR="00261732" w:rsidRDefault="00261732">
      <w:pPr>
        <w:rPr>
          <w:sz w:val="36"/>
          <w:szCs w:val="36"/>
        </w:rPr>
      </w:pPr>
      <w:r>
        <w:rPr>
          <w:sz w:val="36"/>
          <w:szCs w:val="36"/>
        </w:rPr>
        <w:t>Copy ID</w:t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F905E5" wp14:editId="5898A8BB">
            <wp:extent cx="5943600" cy="3512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BE8D91" wp14:editId="6F7B738A">
            <wp:extent cx="5943600" cy="1279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C8B96CA" wp14:editId="3CA74105">
            <wp:extent cx="5943600" cy="3144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32" w:rsidRDefault="0026173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we can see in down </w:t>
      </w:r>
      <w:proofErr w:type="spellStart"/>
      <w:r>
        <w:rPr>
          <w:sz w:val="36"/>
          <w:szCs w:val="36"/>
        </w:rPr>
        <w:t>img</w:t>
      </w:r>
      <w:proofErr w:type="spellEnd"/>
      <w:r>
        <w:rPr>
          <w:sz w:val="36"/>
          <w:szCs w:val="36"/>
        </w:rPr>
        <w:t xml:space="preserve"> instance stopped</w:t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ADCCE2B" wp14:editId="0DB76494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32" w:rsidRDefault="00261732">
      <w:pPr>
        <w:rPr>
          <w:sz w:val="36"/>
          <w:szCs w:val="36"/>
        </w:rPr>
      </w:pPr>
      <w:r>
        <w:rPr>
          <w:sz w:val="36"/>
          <w:szCs w:val="36"/>
        </w:rPr>
        <w:t>We can terminate by using</w:t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3E3505" wp14:editId="05E8A702">
            <wp:extent cx="5943600" cy="2357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32" w:rsidRDefault="00261732">
      <w:pPr>
        <w:rPr>
          <w:sz w:val="36"/>
          <w:szCs w:val="36"/>
        </w:rPr>
      </w:pPr>
      <w:r>
        <w:rPr>
          <w:sz w:val="36"/>
          <w:szCs w:val="36"/>
        </w:rPr>
        <w:t>If you give other region then default region, we can see</w:t>
      </w:r>
    </w:p>
    <w:p w:rsidR="00261732" w:rsidRDefault="0026173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1A5667" wp14:editId="7BD19DE1">
            <wp:extent cx="5943600" cy="1276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06" w:rsidRDefault="00261732">
      <w:pPr>
        <w:rPr>
          <w:sz w:val="36"/>
          <w:szCs w:val="36"/>
        </w:rPr>
      </w:pPr>
      <w:r>
        <w:rPr>
          <w:sz w:val="36"/>
          <w:szCs w:val="36"/>
        </w:rPr>
        <w:t>It will show error because we already give default region as ap-south-1a as default during co</w:t>
      </w:r>
      <w:r w:rsidR="00A20306">
        <w:rPr>
          <w:sz w:val="36"/>
          <w:szCs w:val="36"/>
        </w:rPr>
        <w:t>nfiguration</w:t>
      </w:r>
    </w:p>
    <w:p w:rsidR="00A20306" w:rsidRDefault="00A20306">
      <w:pPr>
        <w:rPr>
          <w:sz w:val="36"/>
          <w:szCs w:val="36"/>
        </w:rPr>
      </w:pPr>
      <w:r>
        <w:rPr>
          <w:sz w:val="36"/>
          <w:szCs w:val="36"/>
        </w:rPr>
        <w:t>If we need to login other account, we need to create other file</w:t>
      </w:r>
    </w:p>
    <w:p w:rsidR="00A240AD" w:rsidRDefault="00A240AD">
      <w:pPr>
        <w:rPr>
          <w:sz w:val="36"/>
          <w:szCs w:val="36"/>
        </w:rPr>
      </w:pPr>
      <w:r>
        <w:rPr>
          <w:sz w:val="36"/>
          <w:szCs w:val="36"/>
        </w:rPr>
        <w:t xml:space="preserve">Like any name </w:t>
      </w:r>
      <w:proofErr w:type="gramStart"/>
      <w:r>
        <w:rPr>
          <w:sz w:val="36"/>
          <w:szCs w:val="36"/>
        </w:rPr>
        <w:t>example :</w:t>
      </w:r>
      <w:proofErr w:type="spellStart"/>
      <w:r>
        <w:rPr>
          <w:sz w:val="36"/>
          <w:szCs w:val="36"/>
        </w:rPr>
        <w:t>dev,today</w:t>
      </w:r>
      <w:proofErr w:type="spellEnd"/>
      <w:proofErr w:type="gramEnd"/>
      <w:r>
        <w:rPr>
          <w:sz w:val="36"/>
          <w:szCs w:val="36"/>
        </w:rPr>
        <w:t xml:space="preserve"> </w:t>
      </w:r>
    </w:p>
    <w:p w:rsidR="00261732" w:rsidRDefault="00A203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223789" wp14:editId="4F99857E">
            <wp:extent cx="412432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261732">
        <w:rPr>
          <w:sz w:val="36"/>
          <w:szCs w:val="36"/>
        </w:rPr>
        <w:t xml:space="preserve">  </w:t>
      </w:r>
    </w:p>
    <w:p w:rsidR="00A4154E" w:rsidRDefault="00A4154E">
      <w:pPr>
        <w:rPr>
          <w:sz w:val="36"/>
          <w:szCs w:val="36"/>
        </w:rPr>
      </w:pPr>
      <w:r>
        <w:rPr>
          <w:sz w:val="36"/>
          <w:szCs w:val="36"/>
        </w:rPr>
        <w:t>User through CLI approach</w:t>
      </w:r>
    </w:p>
    <w:p w:rsidR="00A4154E" w:rsidRDefault="00A4154E">
      <w:pPr>
        <w:rPr>
          <w:sz w:val="36"/>
          <w:szCs w:val="36"/>
        </w:rPr>
      </w:pPr>
      <w:r>
        <w:rPr>
          <w:sz w:val="36"/>
          <w:szCs w:val="36"/>
        </w:rPr>
        <w:t xml:space="preserve">Create user with </w:t>
      </w:r>
      <w:proofErr w:type="spellStart"/>
      <w:r>
        <w:rPr>
          <w:sz w:val="36"/>
          <w:szCs w:val="36"/>
        </w:rPr>
        <w:t>poilcies</w:t>
      </w:r>
      <w:proofErr w:type="spellEnd"/>
    </w:p>
    <w:p w:rsidR="003F53BE" w:rsidRDefault="00A4154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55DDBB" wp14:editId="48B790F2">
            <wp:extent cx="5943600" cy="3359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BE" w:rsidRDefault="003F53BE">
      <w:pPr>
        <w:rPr>
          <w:sz w:val="36"/>
          <w:szCs w:val="36"/>
        </w:rPr>
      </w:pPr>
      <w:r>
        <w:rPr>
          <w:sz w:val="36"/>
          <w:szCs w:val="36"/>
        </w:rPr>
        <w:lastRenderedPageBreak/>
        <w:t>Click on user example: cli-user</w:t>
      </w:r>
    </w:p>
    <w:p w:rsidR="003F53BE" w:rsidRDefault="003F53B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C94CAE" wp14:editId="5F43A2CD">
            <wp:extent cx="5943600" cy="3604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BE" w:rsidRDefault="003F53B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91890A" wp14:editId="2A78D6F3">
            <wp:extent cx="5943600" cy="3614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BE" w:rsidRDefault="003F53B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33A684" wp14:editId="6CFD1548">
            <wp:extent cx="5943600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BE" w:rsidRDefault="003F53B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B65D7A" wp14:editId="050E6C6B">
            <wp:extent cx="5943600" cy="34029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514BCFA9" wp14:editId="2E40A628">
            <wp:extent cx="5943600" cy="3421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BE" w:rsidRDefault="004960A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B0CB12" wp14:editId="77BD3FEB">
            <wp:extent cx="5943600" cy="33667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16" w:rsidRDefault="00055016">
      <w:pPr>
        <w:rPr>
          <w:sz w:val="36"/>
          <w:szCs w:val="36"/>
        </w:rPr>
      </w:pPr>
      <w:r>
        <w:rPr>
          <w:sz w:val="36"/>
          <w:szCs w:val="36"/>
        </w:rPr>
        <w:t xml:space="preserve">Here I am using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configure </w:t>
      </w:r>
      <w:r w:rsidRPr="00055016">
        <w:rPr>
          <w:sz w:val="36"/>
          <w:szCs w:val="36"/>
          <w:highlight w:val="yellow"/>
        </w:rPr>
        <w:t>--profile cli-user</w:t>
      </w:r>
    </w:p>
    <w:p w:rsidR="00055016" w:rsidRPr="00055016" w:rsidRDefault="00055016">
      <w:pPr>
        <w:rPr>
          <w:color w:val="FF0000"/>
          <w:sz w:val="36"/>
          <w:szCs w:val="36"/>
        </w:rPr>
      </w:pPr>
      <w:r>
        <w:rPr>
          <w:sz w:val="36"/>
          <w:szCs w:val="36"/>
        </w:rPr>
        <w:t xml:space="preserve">Why because in my end I have root user login with </w:t>
      </w:r>
      <w:proofErr w:type="spellStart"/>
      <w:r>
        <w:rPr>
          <w:sz w:val="36"/>
          <w:szCs w:val="36"/>
        </w:rPr>
        <w:t>aws</w:t>
      </w:r>
      <w:proofErr w:type="spellEnd"/>
      <w:r>
        <w:rPr>
          <w:sz w:val="36"/>
          <w:szCs w:val="36"/>
        </w:rPr>
        <w:t xml:space="preserve"> configure to avoid over ride root account we are </w:t>
      </w:r>
      <w:proofErr w:type="gramStart"/>
      <w:r>
        <w:rPr>
          <w:sz w:val="36"/>
          <w:szCs w:val="36"/>
        </w:rPr>
        <w:t xml:space="preserve">using  </w:t>
      </w:r>
      <w:proofErr w:type="spellStart"/>
      <w:r>
        <w:rPr>
          <w:sz w:val="36"/>
          <w:szCs w:val="36"/>
        </w:rPr>
        <w:t>aws</w:t>
      </w:r>
      <w:proofErr w:type="spellEnd"/>
      <w:proofErr w:type="gramEnd"/>
      <w:r>
        <w:rPr>
          <w:sz w:val="36"/>
          <w:szCs w:val="36"/>
        </w:rPr>
        <w:t xml:space="preserve"> configure --profile (cli-user) any name</w:t>
      </w:r>
    </w:p>
    <w:p w:rsidR="00055016" w:rsidRDefault="0005501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F6678B" wp14:editId="0E0604EB">
            <wp:extent cx="5943600" cy="3313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16" w:rsidRDefault="00055016">
      <w:pPr>
        <w:rPr>
          <w:sz w:val="36"/>
          <w:szCs w:val="36"/>
        </w:rPr>
      </w:pPr>
      <w:r>
        <w:rPr>
          <w:sz w:val="36"/>
          <w:szCs w:val="36"/>
        </w:rPr>
        <w:lastRenderedPageBreak/>
        <w:t>Here we have given S3 permissions</w:t>
      </w:r>
    </w:p>
    <w:p w:rsidR="00055016" w:rsidRDefault="00055016">
      <w:pPr>
        <w:rPr>
          <w:sz w:val="36"/>
          <w:szCs w:val="36"/>
        </w:rPr>
      </w:pPr>
      <w:r>
        <w:rPr>
          <w:sz w:val="36"/>
          <w:szCs w:val="36"/>
        </w:rPr>
        <w:t>Now run command to create ec2 instance</w:t>
      </w:r>
    </w:p>
    <w:p w:rsidR="00055016" w:rsidRDefault="00055016">
      <w:pPr>
        <w:rPr>
          <w:sz w:val="36"/>
          <w:szCs w:val="36"/>
        </w:rPr>
      </w:pPr>
    </w:p>
    <w:p w:rsidR="00261732" w:rsidRDefault="00A4154E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055016">
        <w:rPr>
          <w:noProof/>
        </w:rPr>
        <w:drawing>
          <wp:inline distT="0" distB="0" distL="0" distR="0" wp14:anchorId="43EE4E9C" wp14:editId="1AFA7D0F">
            <wp:extent cx="5943600" cy="329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56" w:rsidRDefault="009C0B56">
      <w:pPr>
        <w:rPr>
          <w:sz w:val="36"/>
          <w:szCs w:val="36"/>
        </w:rPr>
      </w:pPr>
      <w:r>
        <w:rPr>
          <w:sz w:val="36"/>
          <w:szCs w:val="36"/>
        </w:rPr>
        <w:t>Error because having no access for ec2</w:t>
      </w:r>
    </w:p>
    <w:p w:rsidR="009C0B56" w:rsidRDefault="009C0B56">
      <w:pPr>
        <w:rPr>
          <w:sz w:val="36"/>
          <w:szCs w:val="36"/>
        </w:rPr>
      </w:pPr>
      <w:r>
        <w:rPr>
          <w:sz w:val="36"/>
          <w:szCs w:val="36"/>
        </w:rPr>
        <w:t>Now give permission then run command then</w:t>
      </w:r>
    </w:p>
    <w:p w:rsidR="009C0B56" w:rsidRDefault="009C0B56">
      <w:pPr>
        <w:rPr>
          <w:sz w:val="36"/>
          <w:szCs w:val="36"/>
        </w:rPr>
      </w:pPr>
      <w:r>
        <w:rPr>
          <w:sz w:val="36"/>
          <w:szCs w:val="36"/>
        </w:rPr>
        <w:t>Instance created</w:t>
      </w:r>
    </w:p>
    <w:p w:rsidR="00277B2D" w:rsidRDefault="00277B2D">
      <w:pPr>
        <w:rPr>
          <w:sz w:val="36"/>
          <w:szCs w:val="36"/>
        </w:rPr>
      </w:pPr>
      <w:r>
        <w:rPr>
          <w:sz w:val="36"/>
          <w:szCs w:val="36"/>
        </w:rPr>
        <w:t>If run command without using --profile cli user</w:t>
      </w:r>
      <w:r w:rsidR="008275A2">
        <w:rPr>
          <w:sz w:val="36"/>
          <w:szCs w:val="36"/>
        </w:rPr>
        <w:t xml:space="preserve"> then that instance </w:t>
      </w:r>
      <w:r>
        <w:rPr>
          <w:sz w:val="36"/>
          <w:szCs w:val="36"/>
        </w:rPr>
        <w:t>created in default user that is in root user</w:t>
      </w:r>
    </w:p>
    <w:p w:rsidR="00277B2D" w:rsidRDefault="00277B2D">
      <w:pPr>
        <w:rPr>
          <w:sz w:val="36"/>
          <w:szCs w:val="36"/>
        </w:rPr>
      </w:pPr>
    </w:p>
    <w:p w:rsidR="009C0B56" w:rsidRDefault="009C0B5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527D6C" wp14:editId="22C60129">
            <wp:extent cx="5943600" cy="33858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A2" w:rsidRDefault="008275A2">
      <w:pPr>
        <w:rPr>
          <w:sz w:val="36"/>
          <w:szCs w:val="36"/>
        </w:rPr>
      </w:pPr>
      <w:r>
        <w:rPr>
          <w:sz w:val="36"/>
          <w:szCs w:val="36"/>
        </w:rPr>
        <w:t>The above all are default polices</w:t>
      </w:r>
    </w:p>
    <w:p w:rsidR="008275A2" w:rsidRDefault="008275A2">
      <w:pPr>
        <w:rPr>
          <w:sz w:val="36"/>
          <w:szCs w:val="36"/>
        </w:rPr>
      </w:pPr>
      <w:r>
        <w:rPr>
          <w:sz w:val="36"/>
          <w:szCs w:val="36"/>
        </w:rPr>
        <w:t>If you have to give access only for specific ones for example access for only one instance</w:t>
      </w:r>
      <w:r w:rsidR="0070537D">
        <w:rPr>
          <w:sz w:val="36"/>
          <w:szCs w:val="36"/>
        </w:rPr>
        <w:t xml:space="preserve"> instead of </w:t>
      </w:r>
      <w:proofErr w:type="gramStart"/>
      <w:r w:rsidR="0070537D">
        <w:rPr>
          <w:sz w:val="36"/>
          <w:szCs w:val="36"/>
        </w:rPr>
        <w:t>4</w:t>
      </w:r>
      <w:proofErr w:type="gramEnd"/>
      <w:r w:rsidR="0070537D">
        <w:rPr>
          <w:sz w:val="36"/>
          <w:szCs w:val="36"/>
        </w:rPr>
        <w:t xml:space="preserve"> instance</w:t>
      </w:r>
    </w:p>
    <w:p w:rsidR="0070537D" w:rsidRDefault="0070537D">
      <w:pPr>
        <w:rPr>
          <w:sz w:val="36"/>
          <w:szCs w:val="36"/>
        </w:rPr>
      </w:pPr>
      <w:r>
        <w:rPr>
          <w:sz w:val="36"/>
          <w:szCs w:val="36"/>
        </w:rPr>
        <w:t xml:space="preserve">Here we have to go with </w:t>
      </w:r>
      <w:r w:rsidRPr="0070537D">
        <w:rPr>
          <w:sz w:val="36"/>
          <w:szCs w:val="36"/>
          <w:highlight w:val="yellow"/>
        </w:rPr>
        <w:t>custom policies</w:t>
      </w:r>
      <w:r>
        <w:rPr>
          <w:sz w:val="36"/>
          <w:szCs w:val="36"/>
        </w:rPr>
        <w:t xml:space="preserve"> that is fine grain access</w:t>
      </w:r>
    </w:p>
    <w:p w:rsidR="0070537D" w:rsidRDefault="0070537D">
      <w:pPr>
        <w:rPr>
          <w:sz w:val="36"/>
          <w:szCs w:val="36"/>
        </w:rPr>
      </w:pPr>
      <w:r>
        <w:rPr>
          <w:sz w:val="36"/>
          <w:szCs w:val="36"/>
        </w:rPr>
        <w:t>So need to create own polices</w:t>
      </w:r>
    </w:p>
    <w:p w:rsidR="0070537D" w:rsidRDefault="0070537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6E4BC1" wp14:editId="5FF08EA7">
            <wp:extent cx="5943600" cy="343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7D" w:rsidRDefault="0070537D">
      <w:pPr>
        <w:rPr>
          <w:sz w:val="36"/>
          <w:szCs w:val="36"/>
        </w:rPr>
      </w:pPr>
      <w:r>
        <w:rPr>
          <w:sz w:val="36"/>
          <w:szCs w:val="36"/>
        </w:rPr>
        <w:t>Here for example selected ec2 permission</w:t>
      </w:r>
    </w:p>
    <w:p w:rsidR="0070537D" w:rsidRDefault="0070537D">
      <w:pPr>
        <w:rPr>
          <w:sz w:val="36"/>
          <w:szCs w:val="36"/>
        </w:rPr>
      </w:pPr>
      <w:r>
        <w:rPr>
          <w:sz w:val="36"/>
          <w:szCs w:val="36"/>
        </w:rPr>
        <w:t>Select required actions below</w:t>
      </w:r>
    </w:p>
    <w:p w:rsidR="0070537D" w:rsidRDefault="0070537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9E7891" wp14:editId="42F3B2D3">
            <wp:extent cx="5943600" cy="3427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7D" w:rsidRDefault="0070537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CD283A" wp14:editId="2CB8EE4D">
            <wp:extent cx="5943600" cy="3361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7D" w:rsidRDefault="0070537D">
      <w:pPr>
        <w:rPr>
          <w:sz w:val="36"/>
          <w:szCs w:val="36"/>
        </w:rPr>
      </w:pPr>
      <w:r>
        <w:rPr>
          <w:sz w:val="36"/>
          <w:szCs w:val="36"/>
        </w:rPr>
        <w:t>Press on create policy</w:t>
      </w:r>
    </w:p>
    <w:p w:rsidR="009A482F" w:rsidRDefault="009A482F">
      <w:pPr>
        <w:rPr>
          <w:sz w:val="36"/>
          <w:szCs w:val="36"/>
        </w:rPr>
      </w:pPr>
      <w:r>
        <w:rPr>
          <w:sz w:val="36"/>
          <w:szCs w:val="36"/>
        </w:rPr>
        <w:t>Then</w:t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911E64E" wp14:editId="5FECA61C">
            <wp:extent cx="5943600" cy="3388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5DAA02" wp14:editId="00E87CAB">
            <wp:extent cx="5943600" cy="3307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73AEDA" wp14:editId="0AC0258A">
            <wp:extent cx="5943600" cy="3527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sz w:val="36"/>
          <w:szCs w:val="36"/>
        </w:rPr>
        <w:t>Or</w:t>
      </w:r>
    </w:p>
    <w:p w:rsidR="009A482F" w:rsidRDefault="009A482F">
      <w:pPr>
        <w:rPr>
          <w:sz w:val="36"/>
          <w:szCs w:val="36"/>
        </w:rPr>
      </w:pPr>
      <w:r>
        <w:rPr>
          <w:sz w:val="36"/>
          <w:szCs w:val="36"/>
        </w:rPr>
        <w:t>Click on user</w:t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011F85" wp14:editId="381A32AA">
            <wp:extent cx="5943600" cy="3387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A3890F" wp14:editId="61690F75">
            <wp:extent cx="5943600" cy="3335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97908D" wp14:editId="50C16C8E">
            <wp:extent cx="5943600" cy="34429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2F" w:rsidRDefault="009A482F">
      <w:pPr>
        <w:rPr>
          <w:sz w:val="36"/>
          <w:szCs w:val="36"/>
        </w:rPr>
      </w:pPr>
      <w:r>
        <w:rPr>
          <w:sz w:val="36"/>
          <w:szCs w:val="36"/>
        </w:rPr>
        <w:t>You also attach by this</w:t>
      </w:r>
    </w:p>
    <w:p w:rsidR="009A482F" w:rsidRPr="001F53D7" w:rsidRDefault="009A482F">
      <w:pPr>
        <w:rPr>
          <w:sz w:val="36"/>
          <w:szCs w:val="36"/>
        </w:rPr>
      </w:pPr>
      <w:bookmarkStart w:id="0" w:name="_GoBack"/>
      <w:bookmarkEnd w:id="0"/>
    </w:p>
    <w:sectPr w:rsidR="009A482F" w:rsidRPr="001F53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CFF"/>
    <w:rsid w:val="00036972"/>
    <w:rsid w:val="00055016"/>
    <w:rsid w:val="000C2CFF"/>
    <w:rsid w:val="001F53D7"/>
    <w:rsid w:val="00261732"/>
    <w:rsid w:val="00277B2D"/>
    <w:rsid w:val="003F53BE"/>
    <w:rsid w:val="004960AD"/>
    <w:rsid w:val="006455C8"/>
    <w:rsid w:val="0070537D"/>
    <w:rsid w:val="008065E7"/>
    <w:rsid w:val="008275A2"/>
    <w:rsid w:val="009A482F"/>
    <w:rsid w:val="009C0B56"/>
    <w:rsid w:val="00A20306"/>
    <w:rsid w:val="00A240AD"/>
    <w:rsid w:val="00A4154E"/>
    <w:rsid w:val="00E26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E039F"/>
  <w15:chartTrackingRefBased/>
  <w15:docId w15:val="{1A55297F-1EEC-425C-89E3-FCFCD4E01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</cp:revision>
  <dcterms:created xsi:type="dcterms:W3CDTF">2024-07-18T11:24:00Z</dcterms:created>
  <dcterms:modified xsi:type="dcterms:W3CDTF">2024-07-18T11:24:00Z</dcterms:modified>
</cp:coreProperties>
</file>